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7138" w14:textId="77777777" w:rsidR="000002AE" w:rsidRDefault="000002AE" w:rsidP="002819FB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Style w:val="IntenseEmphasis"/>
          <w:lang w:val="sr-Cyrl-RS"/>
        </w:rPr>
      </w:pPr>
    </w:p>
    <w:p w14:paraId="53C69A0A" w14:textId="2D015257" w:rsidR="00BB5038" w:rsidRDefault="00BB5038" w:rsidP="002819FB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</w:pPr>
      <w:r>
        <w:rPr>
          <w:noProof/>
        </w:rPr>
        <w:drawing>
          <wp:inline distT="0" distB="0" distL="0" distR="0" wp14:anchorId="29484AE8" wp14:editId="556E72B5">
            <wp:extent cx="5731510" cy="2495550"/>
            <wp:effectExtent l="0" t="0" r="2540" b="0"/>
            <wp:docPr id="1" name="Picture 1" descr="http://www.mup.gov.rs/wps/wcm/connect/f9a48c28-6acc-4ff3-b429-0bfa3e96995a/1/img.png?MOD=AJPERES&amp;CVI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p.gov.rs/wps/wcm/connect/f9a48c28-6acc-4ff3-b429-0bfa3e96995a/1/img.png?MOD=AJPERES&amp;CVID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A009" w14:textId="77777777" w:rsidR="007C3992" w:rsidRDefault="007C3992" w:rsidP="002819FB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</w:pPr>
    </w:p>
    <w:p w14:paraId="0605F128" w14:textId="46C8373C" w:rsidR="007C3992" w:rsidRDefault="00423671" w:rsidP="007C3992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Style w:val="IntenseEmphasis"/>
          <w:rFonts w:ascii="Tahoma" w:hAnsi="Tahoma" w:cs="Tahoma"/>
          <w:sz w:val="28"/>
          <w:szCs w:val="28"/>
        </w:rPr>
      </w:pPr>
      <w:hyperlink r:id="rId8" w:history="1"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(51) </w:t>
        </w:r>
        <w:proofErr w:type="spellStart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>Obeležavanje</w:t>
        </w:r>
        <w:proofErr w:type="spellEnd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>Evropskog</w:t>
        </w:r>
        <w:proofErr w:type="spellEnd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 dana </w:t>
        </w:r>
        <w:proofErr w:type="spellStart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>borbe</w:t>
        </w:r>
        <w:proofErr w:type="spellEnd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>protiv</w:t>
        </w:r>
        <w:proofErr w:type="spellEnd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>trgovine</w:t>
        </w:r>
        <w:proofErr w:type="spellEnd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 </w:t>
        </w:r>
        <w:proofErr w:type="spellStart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>ljudima</w:t>
        </w:r>
        <w:proofErr w:type="spellEnd"/>
        <w:r w:rsidR="00C96AB4" w:rsidRPr="000002AE">
          <w:rPr>
            <w:rStyle w:val="Hyperlink"/>
            <w:rFonts w:ascii="Tahoma" w:hAnsi="Tahoma" w:cs="Tahoma"/>
            <w:sz w:val="28"/>
            <w:szCs w:val="28"/>
          </w:rPr>
          <w:t xml:space="preserve"> - YouTube</w:t>
        </w:r>
      </w:hyperlink>
      <w:r w:rsidR="00FD4946" w:rsidRPr="000002AE">
        <w:rPr>
          <w:rStyle w:val="IntenseEmphasis"/>
          <w:rFonts w:ascii="Tahoma" w:hAnsi="Tahoma" w:cs="Tahoma"/>
          <w:sz w:val="28"/>
          <w:szCs w:val="28"/>
        </w:rPr>
        <w:t xml:space="preserve"> </w:t>
      </w:r>
    </w:p>
    <w:p w14:paraId="4C5926C9" w14:textId="79F4BF42" w:rsidR="00233FA7" w:rsidRPr="00233FA7" w:rsidRDefault="00665B39" w:rsidP="00233FA7">
      <w:pPr>
        <w:pStyle w:val="NormalWeb"/>
        <w:shd w:val="clear" w:color="auto" w:fill="FFFFFF"/>
        <w:spacing w:before="0" w:beforeAutospacing="0" w:after="270" w:afterAutospacing="0"/>
        <w:jc w:val="center"/>
        <w:textAlignment w:val="baseline"/>
        <w:rPr>
          <w:rStyle w:val="IntenseEmphasis"/>
          <w:rFonts w:ascii="Tahoma" w:hAnsi="Tahoma" w:cs="Tahoma"/>
          <w:i w:val="0"/>
          <w:iCs w:val="0"/>
          <w:sz w:val="28"/>
          <w:szCs w:val="28"/>
        </w:rPr>
      </w:pP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Феномен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трговине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људима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је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озбиљан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међународни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проблем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који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се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значајно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proofErr w:type="gramStart"/>
      <w:r w:rsidRPr="00233FA7">
        <w:rPr>
          <w:rStyle w:val="IntenseEmphasis"/>
          <w:rFonts w:ascii="Tahoma" w:hAnsi="Tahoma" w:cs="Tahoma"/>
          <w:i w:val="0"/>
          <w:iCs w:val="0"/>
        </w:rPr>
        <w:t>одражава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на</w:t>
      </w:r>
      <w:proofErr w:type="spellEnd"/>
      <w:proofErr w:type="gram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живот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младих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у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Европи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. У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последње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време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повећава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се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број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жртава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које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,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како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је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утврђено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,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потичу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из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југоисточне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Европе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.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Република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Србија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,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због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свог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географског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положаја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,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је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земља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транзита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за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жртве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које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долазе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из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Источне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Европе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и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Балкана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на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путу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ка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</w:t>
      </w:r>
      <w:proofErr w:type="spellStart"/>
      <w:proofErr w:type="gramStart"/>
      <w:r w:rsidRPr="00233FA7">
        <w:rPr>
          <w:rStyle w:val="IntenseEmphasis"/>
          <w:rFonts w:ascii="Tahoma" w:hAnsi="Tahoma" w:cs="Tahoma"/>
          <w:i w:val="0"/>
          <w:iCs w:val="0"/>
        </w:rPr>
        <w:t>земљама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Европске</w:t>
      </w:r>
      <w:proofErr w:type="spellEnd"/>
      <w:proofErr w:type="gramEnd"/>
      <w:r w:rsidRPr="00233FA7">
        <w:rPr>
          <w:rStyle w:val="IntenseEmphasis"/>
          <w:rFonts w:ascii="Tahoma" w:hAnsi="Tahoma" w:cs="Tahoma"/>
          <w:i w:val="0"/>
          <w:iCs w:val="0"/>
        </w:rPr>
        <w:t xml:space="preserve">  </w:t>
      </w:r>
      <w:proofErr w:type="spellStart"/>
      <w:r w:rsidRPr="00233FA7">
        <w:rPr>
          <w:rStyle w:val="IntenseEmphasis"/>
          <w:rFonts w:ascii="Tahoma" w:hAnsi="Tahoma" w:cs="Tahoma"/>
          <w:i w:val="0"/>
          <w:iCs w:val="0"/>
        </w:rPr>
        <w:t>Уније</w:t>
      </w:r>
      <w:proofErr w:type="spellEnd"/>
      <w:r w:rsidRPr="00233FA7">
        <w:rPr>
          <w:rStyle w:val="IntenseEmphasis"/>
          <w:rFonts w:ascii="Tahoma" w:hAnsi="Tahoma" w:cs="Tahoma"/>
          <w:i w:val="0"/>
          <w:iCs w:val="0"/>
        </w:rPr>
        <w:t xml:space="preserve">.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Србија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се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такође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сматра</w:t>
      </w:r>
      <w:proofErr w:type="spellEnd"/>
      <w:r w:rsidR="000002AE"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земљом</w:t>
      </w:r>
      <w:proofErr w:type="spellEnd"/>
      <w:r w:rsidR="000002AE"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порекла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жртава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мреже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трговине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 </w:t>
      </w:r>
      <w:proofErr w:type="spellStart"/>
      <w:r w:rsidRPr="00233FA7">
        <w:rPr>
          <w:rStyle w:val="IntenseEmphasis"/>
          <w:rFonts w:ascii="Tahoma" w:hAnsi="Tahoma" w:cs="Tahoma"/>
          <w:b/>
          <w:i w:val="0"/>
          <w:iCs w:val="0"/>
        </w:rPr>
        <w:t>људима</w:t>
      </w:r>
      <w:proofErr w:type="spellEnd"/>
      <w:r w:rsidRPr="00233FA7">
        <w:rPr>
          <w:rStyle w:val="IntenseEmphasis"/>
          <w:rFonts w:ascii="Tahoma" w:hAnsi="Tahoma" w:cs="Tahoma"/>
          <w:b/>
          <w:i w:val="0"/>
          <w:iCs w:val="0"/>
        </w:rPr>
        <w:t xml:space="preserve">. </w:t>
      </w:r>
    </w:p>
    <w:p w14:paraId="06F07795" w14:textId="230D328E" w:rsidR="00665B39" w:rsidRDefault="00665B39" w:rsidP="000002AE">
      <w:pPr>
        <w:pStyle w:val="IntenseQuote"/>
        <w:jc w:val="both"/>
        <w:rPr>
          <w:rStyle w:val="IntenseEmphasis"/>
          <w:rFonts w:ascii="Tahoma" w:hAnsi="Tahoma" w:cs="Tahoma"/>
          <w:sz w:val="24"/>
          <w:szCs w:val="24"/>
        </w:rPr>
      </w:pP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Многи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млади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траже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запослење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у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Западној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Европи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верујући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ће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тамо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наћи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добре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послове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. У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току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тражења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запослења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недовољно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свесни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ризика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>б</w:t>
      </w:r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и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могле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постану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предмет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трафикинга</w:t>
      </w:r>
      <w:proofErr w:type="spellEnd"/>
      <w:proofErr w:type="gram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није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неуобичајено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жр</w:t>
      </w:r>
      <w:r w:rsidR="002819FB" w:rsidRPr="000002AE">
        <w:rPr>
          <w:rStyle w:val="IntenseEmphasis"/>
          <w:rFonts w:ascii="Tahoma" w:hAnsi="Tahoma" w:cs="Tahoma"/>
          <w:sz w:val="24"/>
          <w:szCs w:val="24"/>
        </w:rPr>
        <w:t>тве</w:t>
      </w:r>
      <w:proofErr w:type="spellEnd"/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, </w:t>
      </w:r>
      <w:proofErr w:type="spellStart"/>
      <w:r w:rsidR="002819FB" w:rsidRPr="000002AE">
        <w:rPr>
          <w:rStyle w:val="IntenseEmphasis"/>
          <w:rFonts w:ascii="Tahoma" w:hAnsi="Tahoma" w:cs="Tahoma"/>
          <w:sz w:val="24"/>
          <w:szCs w:val="24"/>
        </w:rPr>
        <w:t>не</w:t>
      </w:r>
      <w:proofErr w:type="spellEnd"/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 </w:t>
      </w:r>
      <w:proofErr w:type="spellStart"/>
      <w:r w:rsidR="002819FB" w:rsidRPr="000002AE">
        <w:rPr>
          <w:rStyle w:val="IntenseEmphasis"/>
          <w:rFonts w:ascii="Tahoma" w:hAnsi="Tahoma" w:cs="Tahoma"/>
          <w:sz w:val="24"/>
          <w:szCs w:val="24"/>
        </w:rPr>
        <w:t>сумњајући</w:t>
      </w:r>
      <w:proofErr w:type="spellEnd"/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, </w:t>
      </w:r>
      <w:proofErr w:type="spellStart"/>
      <w:r w:rsidR="002819FB" w:rsidRPr="000002AE">
        <w:rPr>
          <w:rStyle w:val="IntenseEmphasis"/>
          <w:rFonts w:ascii="Tahoma" w:hAnsi="Tahoma" w:cs="Tahoma"/>
          <w:sz w:val="24"/>
          <w:szCs w:val="24"/>
        </w:rPr>
        <w:t>пр</w:t>
      </w:r>
      <w:r w:rsidR="00D7165B" w:rsidRPr="000002AE">
        <w:rPr>
          <w:rStyle w:val="IntenseEmphasis"/>
          <w:rFonts w:ascii="Tahoma" w:hAnsi="Tahoma" w:cs="Tahoma"/>
          <w:sz w:val="24"/>
          <w:szCs w:val="24"/>
        </w:rPr>
        <w:t>ихвате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наизглед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атрактивне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понуде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. У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највећем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броју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случајева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они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нису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свесни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највероватније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неће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наћи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запослење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одлазећи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у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земљу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у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којој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знају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језик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>,</w:t>
      </w:r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културу</w:t>
      </w:r>
      <w:proofErr w:type="spellEnd"/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 и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законе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.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Реалност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је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млади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који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налазе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посао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преко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агенција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запошљавање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које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им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о</w:t>
      </w:r>
      <w:r w:rsidR="002819FB" w:rsidRPr="000002AE">
        <w:rPr>
          <w:rStyle w:val="IntenseEmphasis"/>
          <w:rFonts w:ascii="Tahoma" w:hAnsi="Tahoma" w:cs="Tahoma"/>
          <w:sz w:val="24"/>
          <w:szCs w:val="24"/>
        </w:rPr>
        <w:t>бећају</w:t>
      </w:r>
      <w:proofErr w:type="spellEnd"/>
      <w:r w:rsidR="002819F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2819FB" w:rsidRPr="000002AE">
        <w:rPr>
          <w:rStyle w:val="IntenseEmphasis"/>
          <w:rFonts w:ascii="Tahoma" w:hAnsi="Tahoma" w:cs="Tahoma"/>
          <w:sz w:val="24"/>
          <w:szCs w:val="24"/>
        </w:rPr>
        <w:t>послове</w:t>
      </w:r>
      <w:proofErr w:type="spellEnd"/>
      <w:r w:rsidR="002819FB" w:rsidRPr="000002AE">
        <w:rPr>
          <w:rStyle w:val="IntenseEmphasis"/>
          <w:rFonts w:ascii="Tahoma" w:hAnsi="Tahoma" w:cs="Tahoma"/>
          <w:sz w:val="24"/>
          <w:szCs w:val="24"/>
        </w:rPr>
        <w:t xml:space="preserve"> у </w:t>
      </w:r>
      <w:proofErr w:type="spellStart"/>
      <w:r w:rsidR="002819FB" w:rsidRPr="000002AE">
        <w:rPr>
          <w:rStyle w:val="IntenseEmphasis"/>
          <w:rFonts w:ascii="Tahoma" w:hAnsi="Tahoma" w:cs="Tahoma"/>
          <w:sz w:val="24"/>
          <w:szCs w:val="24"/>
        </w:rPr>
        <w:t>домаћинству</w:t>
      </w:r>
      <w:proofErr w:type="spellEnd"/>
      <w:r w:rsidR="002819FB" w:rsidRPr="000002AE">
        <w:rPr>
          <w:rStyle w:val="IntenseEmphasis"/>
          <w:rFonts w:ascii="Tahoma" w:hAnsi="Tahoma" w:cs="Tahoma"/>
          <w:sz w:val="24"/>
          <w:szCs w:val="24"/>
        </w:rPr>
        <w:t>,</w:t>
      </w:r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 у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гоститељству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и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сл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. </w:t>
      </w:r>
      <w:proofErr w:type="spellStart"/>
      <w:r w:rsidR="002819FB" w:rsidRPr="000002AE">
        <w:rPr>
          <w:rStyle w:val="IntenseEmphasis"/>
          <w:rFonts w:ascii="Tahoma" w:hAnsi="Tahoma" w:cs="Tahoma"/>
          <w:sz w:val="24"/>
          <w:szCs w:val="24"/>
        </w:rPr>
        <w:t>о</w:t>
      </w:r>
      <w:r w:rsidR="00D7165B" w:rsidRPr="000002AE">
        <w:rPr>
          <w:rStyle w:val="IntenseEmphasis"/>
          <w:rFonts w:ascii="Tahoma" w:hAnsi="Tahoma" w:cs="Tahoma"/>
          <w:sz w:val="24"/>
          <w:szCs w:val="24"/>
        </w:rPr>
        <w:t>бично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заврше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радећи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под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робовским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условима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примајући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малу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или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никакву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новчани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накнаду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без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уобичајеног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радног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времена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без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социјалног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и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здравственог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осигурања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радећи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илегално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често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само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туристичком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визом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или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без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визе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што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им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још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више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отежава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ситуацију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и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спречава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их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да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потраже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помоћ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из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страха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од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мера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које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би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локалне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власти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могле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="00D7165B" w:rsidRPr="000002AE">
        <w:rPr>
          <w:rStyle w:val="IntenseEmphasis"/>
          <w:rFonts w:ascii="Tahoma" w:hAnsi="Tahoma" w:cs="Tahoma"/>
          <w:sz w:val="24"/>
          <w:szCs w:val="24"/>
        </w:rPr>
        <w:t>предузети</w:t>
      </w:r>
      <w:proofErr w:type="spellEnd"/>
      <w:r w:rsidR="00D7165B" w:rsidRPr="000002AE">
        <w:rPr>
          <w:rStyle w:val="IntenseEmphasis"/>
          <w:rFonts w:ascii="Tahoma" w:hAnsi="Tahoma" w:cs="Tahoma"/>
          <w:sz w:val="24"/>
          <w:szCs w:val="24"/>
        </w:rPr>
        <w:t xml:space="preserve">. </w:t>
      </w:r>
    </w:p>
    <w:p w14:paraId="0FC3CB34" w14:textId="77777777" w:rsidR="00233FA7" w:rsidRDefault="00233FA7" w:rsidP="00FD4946">
      <w:pPr>
        <w:jc w:val="both"/>
        <w:rPr>
          <w:rStyle w:val="IntenseEmphasis"/>
          <w:rFonts w:ascii="Tahoma" w:hAnsi="Tahoma" w:cs="Tahoma"/>
          <w:sz w:val="24"/>
          <w:szCs w:val="24"/>
        </w:rPr>
      </w:pPr>
    </w:p>
    <w:p w14:paraId="52284048" w14:textId="4CB9D240" w:rsidR="002819FB" w:rsidRPr="000002AE" w:rsidRDefault="002819FB" w:rsidP="00FD4946">
      <w:pPr>
        <w:jc w:val="both"/>
        <w:rPr>
          <w:rStyle w:val="IntenseEmphasis"/>
          <w:rFonts w:ascii="Tahoma" w:hAnsi="Tahoma" w:cs="Tahoma"/>
          <w:sz w:val="24"/>
          <w:szCs w:val="24"/>
        </w:rPr>
      </w:pP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Филм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>„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Сестре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''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Владимира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Паскљевића</w:t>
      </w:r>
      <w:proofErr w:type="spellEnd"/>
    </w:p>
    <w:p w14:paraId="6D36E9FD" w14:textId="77777777" w:rsidR="005C037A" w:rsidRPr="000002AE" w:rsidRDefault="005C037A" w:rsidP="00FD4946">
      <w:pPr>
        <w:pStyle w:val="IntenseQuote"/>
        <w:jc w:val="both"/>
        <w:rPr>
          <w:rStyle w:val="IntenseEmphasis"/>
          <w:rFonts w:ascii="Tahoma" w:hAnsi="Tahoma" w:cs="Tahoma"/>
          <w:sz w:val="24"/>
          <w:szCs w:val="24"/>
        </w:rPr>
      </w:pP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Сценариo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филм</w:t>
      </w:r>
      <w:r w:rsidR="00776123" w:rsidRPr="000002AE">
        <w:rPr>
          <w:rStyle w:val="IntenseEmphasis"/>
          <w:rFonts w:ascii="Tahoma" w:hAnsi="Tahoma" w:cs="Tahoma"/>
          <w:sz w:val="24"/>
          <w:szCs w:val="24"/>
        </w:rPr>
        <w:t>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''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Сестре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''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писан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је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према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истинитом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догађају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и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на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основу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искустава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девојака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које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биле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учеснице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трговине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људима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, а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касније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постале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штићенице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сигурних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кућа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.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Поједини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дет</w:t>
      </w:r>
      <w:r w:rsidR="00776123" w:rsidRPr="000002AE">
        <w:rPr>
          <w:rStyle w:val="IntenseEmphasis"/>
          <w:rFonts w:ascii="Tahoma" w:hAnsi="Tahoma" w:cs="Tahoma"/>
          <w:sz w:val="24"/>
          <w:szCs w:val="24"/>
        </w:rPr>
        <w:t>а</w:t>
      </w:r>
      <w:r w:rsidRPr="000002AE">
        <w:rPr>
          <w:rStyle w:val="IntenseEmphasis"/>
          <w:rFonts w:ascii="Tahoma" w:hAnsi="Tahoma" w:cs="Tahoma"/>
          <w:sz w:val="24"/>
          <w:szCs w:val="24"/>
        </w:rPr>
        <w:t>љи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радње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имена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људи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или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тачн</w:t>
      </w:r>
      <w:proofErr w:type="spellEnd"/>
      <w:r w:rsidR="00FD4946" w:rsidRPr="000002AE">
        <w:rPr>
          <w:rStyle w:val="IntenseEmphasis"/>
          <w:rFonts w:ascii="Tahoma" w:hAnsi="Tahoma" w:cs="Tahoma"/>
          <w:sz w:val="24"/>
          <w:szCs w:val="24"/>
          <w:lang w:val="sr-Cyrl-RS"/>
        </w:rPr>
        <w:t>а</w:t>
      </w:r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места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догађања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измењени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како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жртве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не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би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биле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угрожене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>.</w:t>
      </w:r>
    </w:p>
    <w:p w14:paraId="6EBB74F6" w14:textId="2104DB19" w:rsidR="005C037A" w:rsidRPr="000002AE" w:rsidRDefault="005C037A" w:rsidP="00FD4946">
      <w:pPr>
        <w:pStyle w:val="IntenseQuote"/>
        <w:jc w:val="both"/>
        <w:rPr>
          <w:rStyle w:val="IntenseEmphasis"/>
          <w:rFonts w:ascii="Tahoma" w:hAnsi="Tahoma" w:cs="Tahoma"/>
          <w:sz w:val="24"/>
          <w:szCs w:val="24"/>
        </w:rPr>
      </w:pP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Филм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је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сниман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на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аутентичним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локацијама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и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на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реалан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начин</w:t>
      </w:r>
      <w:proofErr w:type="spellEnd"/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 је приказан</w:t>
      </w:r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рад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психолога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учесницама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трговине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људима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процес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суђења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,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рад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тужилаштва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и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указује</w:t>
      </w:r>
      <w:proofErr w:type="spellEnd"/>
      <w:r w:rsidR="000002AE">
        <w:rPr>
          <w:rStyle w:val="IntenseEmphasis"/>
          <w:rFonts w:ascii="Tahoma" w:hAnsi="Tahoma" w:cs="Tahoma"/>
          <w:sz w:val="24"/>
          <w:szCs w:val="24"/>
          <w:lang w:val="sr-Cyrl-RS"/>
        </w:rPr>
        <w:t xml:space="preserve"> на</w:t>
      </w:r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пропусте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у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закону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који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представљају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олакшице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криминалцима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за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избегавање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или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умањење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 </w:t>
      </w:r>
      <w:proofErr w:type="spellStart"/>
      <w:r w:rsidRPr="000002AE">
        <w:rPr>
          <w:rStyle w:val="IntenseEmphasis"/>
          <w:rFonts w:ascii="Tahoma" w:hAnsi="Tahoma" w:cs="Tahoma"/>
          <w:sz w:val="24"/>
          <w:szCs w:val="24"/>
        </w:rPr>
        <w:t>казне</w:t>
      </w:r>
      <w:proofErr w:type="spellEnd"/>
      <w:r w:rsidRPr="000002AE">
        <w:rPr>
          <w:rStyle w:val="IntenseEmphasis"/>
          <w:rFonts w:ascii="Tahoma" w:hAnsi="Tahoma" w:cs="Tahoma"/>
          <w:sz w:val="24"/>
          <w:szCs w:val="24"/>
        </w:rPr>
        <w:t xml:space="preserve">. </w:t>
      </w:r>
    </w:p>
    <w:p w14:paraId="23564BDE" w14:textId="421C3C58" w:rsidR="000002AE" w:rsidRPr="007C3992" w:rsidRDefault="000002AE" w:rsidP="00BB5038">
      <w:pPr>
        <w:shd w:val="clear" w:color="auto" w:fill="FFFFFF"/>
        <w:spacing w:after="450" w:line="420" w:lineRule="atLeast"/>
        <w:jc w:val="center"/>
        <w:rPr>
          <w:rFonts w:ascii="Tahoma" w:hAnsi="Tahoma" w:cs="Tahoma"/>
          <w:b/>
          <w:bCs/>
          <w:i/>
          <w:iCs/>
          <w:color w:val="5B9BD5" w:themeColor="accent1"/>
          <w:sz w:val="24"/>
          <w:szCs w:val="24"/>
          <w:lang w:val="sr-Cyrl-RS"/>
        </w:rPr>
      </w:pPr>
      <w:r w:rsidRPr="007C3992">
        <w:rPr>
          <w:rFonts w:ascii="Tahoma" w:hAnsi="Tahoma" w:cs="Tahoma"/>
          <w:b/>
          <w:bCs/>
          <w:i/>
          <w:iCs/>
          <w:color w:val="5B9BD5" w:themeColor="accent1"/>
          <w:sz w:val="24"/>
          <w:szCs w:val="24"/>
          <w:lang w:val="sr-Cyrl-RS"/>
        </w:rPr>
        <w:t xml:space="preserve">Линкови за филм „Сестре“ </w:t>
      </w:r>
    </w:p>
    <w:p w14:paraId="416AB79E" w14:textId="5673CC49" w:rsidR="00FD4946" w:rsidRPr="000002AE" w:rsidRDefault="000002AE" w:rsidP="000002AE">
      <w:pPr>
        <w:shd w:val="clear" w:color="auto" w:fill="FFFFFF"/>
        <w:spacing w:after="450" w:line="420" w:lineRule="atLeast"/>
        <w:jc w:val="center"/>
        <w:rPr>
          <w:rStyle w:val="IntenseEmphasis"/>
          <w:rFonts w:ascii="Tahoma" w:hAnsi="Tahoma" w:cs="Tahoma"/>
          <w:sz w:val="24"/>
          <w:szCs w:val="24"/>
          <w:lang w:eastAsia="en-GB"/>
        </w:rPr>
      </w:pPr>
      <w:hyperlink r:id="rId9" w:history="1">
        <w:r w:rsidRPr="00BC58CC">
          <w:rPr>
            <w:rStyle w:val="Hyperlink"/>
            <w:rFonts w:ascii="Tahoma" w:hAnsi="Tahoma" w:cs="Tahoma"/>
            <w:sz w:val="24"/>
            <w:szCs w:val="24"/>
            <w:lang w:eastAsia="en-GB"/>
          </w:rPr>
          <w:t>https://www.youtube.com/watch?v=31VW79IUQ4Y</w:t>
        </w:r>
      </w:hyperlink>
    </w:p>
    <w:p w14:paraId="54154764" w14:textId="1CEA3883" w:rsidR="000002AE" w:rsidRPr="00233FA7" w:rsidRDefault="004B09C0" w:rsidP="00233FA7">
      <w:pPr>
        <w:shd w:val="clear" w:color="auto" w:fill="FFFFFF"/>
        <w:spacing w:after="450" w:line="420" w:lineRule="atLeast"/>
        <w:jc w:val="center"/>
        <w:rPr>
          <w:rFonts w:ascii="Tahoma" w:hAnsi="Tahoma" w:cs="Tahoma"/>
          <w:color w:val="4472C4" w:themeColor="accent5"/>
          <w:sz w:val="24"/>
          <w:szCs w:val="24"/>
          <w:u w:val="single"/>
        </w:rPr>
      </w:pPr>
      <w:hyperlink r:id="rId10" w:history="1">
        <w:r w:rsidR="00FD4946" w:rsidRPr="000002AE">
          <w:rPr>
            <w:rStyle w:val="Hyperlink"/>
            <w:rFonts w:ascii="Tahoma" w:hAnsi="Tahoma" w:cs="Tahoma"/>
            <w:color w:val="4472C4" w:themeColor="accent5"/>
            <w:sz w:val="24"/>
            <w:szCs w:val="24"/>
          </w:rPr>
          <w:t xml:space="preserve">(51) </w:t>
        </w:r>
        <w:proofErr w:type="spellStart"/>
        <w:r w:rsidR="00FD4946" w:rsidRPr="000002AE">
          <w:rPr>
            <w:rStyle w:val="Hyperlink"/>
            <w:rFonts w:ascii="Tahoma" w:hAnsi="Tahoma" w:cs="Tahoma"/>
            <w:color w:val="4472C4" w:themeColor="accent5"/>
            <w:sz w:val="24"/>
            <w:szCs w:val="24"/>
          </w:rPr>
          <w:t>Sestre</w:t>
        </w:r>
        <w:proofErr w:type="spellEnd"/>
        <w:r w:rsidR="00FD4946" w:rsidRPr="000002AE">
          <w:rPr>
            <w:rStyle w:val="Hyperlink"/>
            <w:rFonts w:ascii="Tahoma" w:hAnsi="Tahoma" w:cs="Tahoma"/>
            <w:color w:val="4472C4" w:themeColor="accent5"/>
            <w:sz w:val="24"/>
            <w:szCs w:val="24"/>
          </w:rPr>
          <w:t xml:space="preserve"> Sisters 2011 </w:t>
        </w:r>
        <w:proofErr w:type="spellStart"/>
        <w:r w:rsidR="00FD4946" w:rsidRPr="000002AE">
          <w:rPr>
            <w:rStyle w:val="Hyperlink"/>
            <w:rFonts w:ascii="Tahoma" w:hAnsi="Tahoma" w:cs="Tahoma"/>
            <w:color w:val="4472C4" w:themeColor="accent5"/>
            <w:sz w:val="24"/>
            <w:szCs w:val="24"/>
          </w:rPr>
          <w:t>Ceo</w:t>
        </w:r>
        <w:proofErr w:type="spellEnd"/>
        <w:r w:rsidR="00FD4946" w:rsidRPr="000002AE">
          <w:rPr>
            <w:rStyle w:val="Hyperlink"/>
            <w:rFonts w:ascii="Tahoma" w:hAnsi="Tahoma" w:cs="Tahoma"/>
            <w:color w:val="4472C4" w:themeColor="accent5"/>
            <w:sz w:val="24"/>
            <w:szCs w:val="24"/>
          </w:rPr>
          <w:t xml:space="preserve"> Film - YouTube</w:t>
        </w:r>
      </w:hyperlink>
    </w:p>
    <w:p w14:paraId="13C23EE5" w14:textId="77777777" w:rsidR="00FD47AF" w:rsidRPr="000002AE" w:rsidRDefault="00BB5038" w:rsidP="00BB5038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color w:val="4472C4" w:themeColor="accent5"/>
          <w:sz w:val="36"/>
          <w:szCs w:val="36"/>
          <w:lang w:val="sr-Cyrl-RS" w:eastAsia="en-GB"/>
        </w:rPr>
      </w:pPr>
      <w:r w:rsidRPr="000002AE">
        <w:rPr>
          <w:rFonts w:ascii="Tahoma" w:eastAsia="Times New Roman" w:hAnsi="Tahoma" w:cs="Tahoma"/>
          <w:b/>
          <w:color w:val="4472C4" w:themeColor="accent5"/>
          <w:sz w:val="36"/>
          <w:szCs w:val="36"/>
          <w:lang w:val="sr-Cyrl-RS" w:eastAsia="en-GB"/>
        </w:rPr>
        <w:t>ПРЕПОРУКЕ</w:t>
      </w:r>
    </w:p>
    <w:p w14:paraId="1DF38773" w14:textId="552F97F8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Документа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носите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увек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собом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дајте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их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другим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особама</w:t>
      </w:r>
      <w:proofErr w:type="spellEnd"/>
      <w:r w:rsid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;</w:t>
      </w:r>
    </w:p>
    <w:p w14:paraId="229FF95B" w14:textId="046A01CA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Пре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поласка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у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иностранство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ископирај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те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пасош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копију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оставите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сигурно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место</w:t>
      </w:r>
      <w:proofErr w:type="spellEnd"/>
      <w:r w:rsid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;</w:t>
      </w:r>
    </w:p>
    <w:p w14:paraId="6E2DE2D6" w14:textId="475B4739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Породици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пријатељима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оставите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податке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где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с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ким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идете</w:t>
      </w:r>
      <w:proofErr w:type="spellEnd"/>
      <w:r w:rsid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;</w:t>
      </w:r>
    </w:p>
    <w:p w14:paraId="71641038" w14:textId="0DD6516C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Сазнајте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бројеве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телефона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дипломатских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представништава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Републике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Србије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у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земљи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у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коју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путујете</w:t>
      </w:r>
      <w:proofErr w:type="spellEnd"/>
      <w:r w:rsid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;</w:t>
      </w:r>
    </w:p>
    <w:p w14:paraId="26CF2483" w14:textId="2695A8B1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Н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е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прилазите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непознатим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колима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,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када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неко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хоће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нешто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да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вас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пита</w:t>
      </w:r>
      <w:proofErr w:type="spellEnd"/>
      <w:r w:rsid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.</w:t>
      </w:r>
    </w:p>
    <w:p w14:paraId="73B88C47" w14:textId="77777777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На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екскурзијама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колективним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путовањима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идите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у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групи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,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издвајајте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,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улазите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сами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у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кафиће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,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ресторане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или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бутике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>;</w:t>
      </w:r>
    </w:p>
    <w:p w14:paraId="09EA8611" w14:textId="77777777" w:rsidR="00FD47AF" w:rsidRPr="00233FA7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>Н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а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летовању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или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путовању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не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"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истражују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те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"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сами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усамљена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места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или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места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као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што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су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базари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,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пијаце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,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рушевине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или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слично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>;</w:t>
      </w:r>
    </w:p>
    <w:p w14:paraId="052600D6" w14:textId="1DE5F304" w:rsidR="00FD47AF" w:rsidRDefault="00FD47AF" w:rsidP="00BB5038">
      <w:pPr>
        <w:numPr>
          <w:ilvl w:val="0"/>
          <w:numId w:val="13"/>
        </w:num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Јавите  родитељима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где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с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ким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идете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, </w:t>
      </w: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дајте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број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телефона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својих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другова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и </w:t>
      </w:r>
      <w:proofErr w:type="spellStart"/>
      <w:r w:rsidRPr="00233FA7">
        <w:rPr>
          <w:rFonts w:ascii="Tahoma" w:hAnsi="Tahoma" w:cs="Tahoma"/>
          <w:color w:val="4472C4" w:themeColor="accent5"/>
          <w:sz w:val="24"/>
          <w:szCs w:val="24"/>
        </w:rPr>
        <w:t>контакт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е 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r w:rsidR="00E34BF0" w:rsidRPr="00233FA7">
        <w:rPr>
          <w:rFonts w:ascii="Tahoma" w:hAnsi="Tahoma" w:cs="Tahoma"/>
          <w:color w:val="4472C4" w:themeColor="accent5"/>
          <w:sz w:val="24"/>
          <w:szCs w:val="24"/>
          <w:lang w:val="sr-Cyrl-RS"/>
        </w:rPr>
        <w:t xml:space="preserve">њихових </w:t>
      </w:r>
      <w:r w:rsidR="00E34BF0" w:rsidRPr="00233FA7">
        <w:rPr>
          <w:rFonts w:ascii="Tahoma" w:hAnsi="Tahoma" w:cs="Tahoma"/>
          <w:color w:val="4472C4" w:themeColor="accent5"/>
          <w:sz w:val="24"/>
          <w:szCs w:val="24"/>
        </w:rPr>
        <w:t xml:space="preserve"> </w:t>
      </w:r>
      <w:proofErr w:type="spellStart"/>
      <w:r w:rsidR="00E34BF0" w:rsidRPr="00233FA7">
        <w:rPr>
          <w:rFonts w:ascii="Tahoma" w:hAnsi="Tahoma" w:cs="Tahoma"/>
          <w:color w:val="4472C4" w:themeColor="accent5"/>
          <w:sz w:val="24"/>
          <w:szCs w:val="24"/>
        </w:rPr>
        <w:t>родитељ</w:t>
      </w:r>
      <w:r w:rsidRPr="00233FA7">
        <w:rPr>
          <w:rFonts w:ascii="Tahoma" w:hAnsi="Tahoma" w:cs="Tahoma"/>
          <w:color w:val="4472C4" w:themeColor="accent5"/>
          <w:sz w:val="24"/>
          <w:szCs w:val="24"/>
        </w:rPr>
        <w:t>а</w:t>
      </w:r>
      <w:proofErr w:type="spellEnd"/>
      <w:r w:rsidRPr="00233FA7">
        <w:rPr>
          <w:rFonts w:ascii="Tahoma" w:hAnsi="Tahoma" w:cs="Tahoma"/>
          <w:color w:val="4472C4" w:themeColor="accent5"/>
          <w:sz w:val="24"/>
          <w:szCs w:val="24"/>
        </w:rPr>
        <w:t>.</w:t>
      </w:r>
    </w:p>
    <w:p w14:paraId="19A8A5D7" w14:textId="75EEE439" w:rsidR="00233FA7" w:rsidRDefault="00233FA7" w:rsidP="00233FA7">
      <w:pPr>
        <w:spacing w:after="75" w:line="240" w:lineRule="auto"/>
        <w:rPr>
          <w:rFonts w:ascii="Tahoma" w:hAnsi="Tahoma" w:cs="Tahoma"/>
          <w:color w:val="4472C4" w:themeColor="accent5"/>
          <w:sz w:val="24"/>
          <w:szCs w:val="24"/>
        </w:rPr>
      </w:pPr>
    </w:p>
    <w:p w14:paraId="1DFAD03C" w14:textId="77777777" w:rsidR="00BB5038" w:rsidRPr="00233FA7" w:rsidRDefault="00BB5038" w:rsidP="00233FA7">
      <w:pPr>
        <w:shd w:val="clear" w:color="auto" w:fill="FFFFFF"/>
        <w:spacing w:after="300" w:line="240" w:lineRule="auto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val="sr-Cyrl-RS" w:eastAsia="en-GB"/>
        </w:rPr>
      </w:pPr>
    </w:p>
    <w:p w14:paraId="3A135401" w14:textId="77777777" w:rsidR="00BB5038" w:rsidRPr="00233FA7" w:rsidRDefault="00BB5038" w:rsidP="00BB5038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val="sr-Cyrl-RS" w:eastAsia="en-GB"/>
        </w:rPr>
        <w:t>К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анцеларија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за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координацију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активности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у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борби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против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трговине</w:t>
      </w:r>
      <w:proofErr w:type="spellEnd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i/>
          <w:iCs/>
          <w:color w:val="4472C4" w:themeColor="accent5"/>
          <w:sz w:val="24"/>
          <w:szCs w:val="24"/>
          <w:lang w:eastAsia="en-GB"/>
        </w:rPr>
        <w:t>људима</w:t>
      </w:r>
      <w:proofErr w:type="spellEnd"/>
    </w:p>
    <w:p w14:paraId="128A8BC6" w14:textId="77777777" w:rsidR="00BB5038" w:rsidRPr="00233FA7" w:rsidRDefault="00BB5038" w:rsidP="00BB5038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r w:rsidRPr="00233FA7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+381 11 3200 604, +381 11 3200 603, +381 11 3200 685 </w:t>
      </w:r>
    </w:p>
    <w:p w14:paraId="6820E380" w14:textId="77777777" w:rsidR="00BB5038" w:rsidRPr="00233FA7" w:rsidRDefault="00BB5038" w:rsidP="00BB5038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Пријављивање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кривичног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дела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трговине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људима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:</w:t>
      </w:r>
    </w:p>
    <w:p w14:paraId="50C484A9" w14:textId="77777777" w:rsidR="00BB5038" w:rsidRPr="00233FA7" w:rsidRDefault="00BB5038" w:rsidP="00BB5038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jc w:val="center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Дежурној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служби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полиције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(24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сата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) - 192</w:t>
      </w:r>
    </w:p>
    <w:p w14:paraId="1E221519" w14:textId="77777777" w:rsidR="00BB5038" w:rsidRPr="00233FA7" w:rsidRDefault="00BB5038" w:rsidP="00BB5038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jc w:val="center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Управи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криминалистичке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полиције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: +381 11 247 10 19; +381 64 724 10 19; ukp@mup.gov.rs</w:t>
      </w:r>
    </w:p>
    <w:p w14:paraId="1C90216C" w14:textId="77777777" w:rsidR="00BB5038" w:rsidRPr="00233FA7" w:rsidRDefault="00BB5038" w:rsidP="00BB5038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jc w:val="center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Лично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, у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локалним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организационим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јединицама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Министарства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унутрашњих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послова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Републике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Србије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,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полицијским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управама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,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полицијским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 xml:space="preserve"> </w:t>
      </w:r>
      <w:proofErr w:type="spellStart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станицама</w:t>
      </w:r>
      <w:proofErr w:type="spellEnd"/>
      <w:r w:rsidRPr="00233FA7">
        <w:rPr>
          <w:rFonts w:ascii="Tahoma" w:eastAsia="Times New Roman" w:hAnsi="Tahoma" w:cs="Tahoma"/>
          <w:b/>
          <w:bCs/>
          <w:color w:val="4472C4" w:themeColor="accent5"/>
          <w:sz w:val="24"/>
          <w:szCs w:val="24"/>
          <w:lang w:eastAsia="en-GB"/>
        </w:rPr>
        <w:t>.</w:t>
      </w:r>
    </w:p>
    <w:p w14:paraId="605EEEB2" w14:textId="77777777" w:rsidR="00BB5038" w:rsidRPr="000002AE" w:rsidRDefault="00BB5038" w:rsidP="00BB5038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color w:val="222222"/>
          <w:sz w:val="32"/>
          <w:szCs w:val="32"/>
          <w:lang w:val="sr-Cyrl-RS" w:eastAsia="en-GB"/>
        </w:rPr>
      </w:pPr>
    </w:p>
    <w:p w14:paraId="34F800ED" w14:textId="77777777" w:rsidR="00FD47AF" w:rsidRPr="000002AE" w:rsidRDefault="00FD47AF" w:rsidP="00FD47AF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color w:val="222222"/>
          <w:sz w:val="18"/>
          <w:szCs w:val="18"/>
          <w:lang w:eastAsia="en-GB"/>
        </w:rPr>
      </w:pPr>
    </w:p>
    <w:sectPr w:rsidR="00FD47AF" w:rsidRPr="000002A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D6E9" w14:textId="77777777" w:rsidR="00423671" w:rsidRDefault="00423671" w:rsidP="000002AE">
      <w:pPr>
        <w:spacing w:after="0" w:line="240" w:lineRule="auto"/>
      </w:pPr>
      <w:r>
        <w:separator/>
      </w:r>
    </w:p>
  </w:endnote>
  <w:endnote w:type="continuationSeparator" w:id="0">
    <w:p w14:paraId="22097410" w14:textId="77777777" w:rsidR="00423671" w:rsidRDefault="00423671" w:rsidP="0000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C8B8" w14:textId="77777777" w:rsidR="00423671" w:rsidRDefault="00423671" w:rsidP="000002AE">
      <w:pPr>
        <w:spacing w:after="0" w:line="240" w:lineRule="auto"/>
      </w:pPr>
      <w:r>
        <w:separator/>
      </w:r>
    </w:p>
  </w:footnote>
  <w:footnote w:type="continuationSeparator" w:id="0">
    <w:p w14:paraId="1894907C" w14:textId="77777777" w:rsidR="00423671" w:rsidRDefault="00423671" w:rsidP="0000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9EC2" w14:textId="7938F5DF" w:rsidR="000002AE" w:rsidRDefault="000002A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3D58CF" wp14:editId="6184CD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D028F8" w14:textId="0793CBA7" w:rsidR="000002AE" w:rsidRDefault="000002A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002AE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16.10.2021.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93D58C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CD028F8" w14:textId="0793CBA7" w:rsidR="000002AE" w:rsidRDefault="000002A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002AE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16.10.2021.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4412"/>
      </v:shape>
    </w:pict>
  </w:numPicBullet>
  <w:abstractNum w:abstractNumId="0" w15:restartNumberingAfterBreak="0">
    <w:nsid w:val="021177EA"/>
    <w:multiLevelType w:val="multilevel"/>
    <w:tmpl w:val="517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5123B"/>
    <w:multiLevelType w:val="multilevel"/>
    <w:tmpl w:val="4108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D5ED1"/>
    <w:multiLevelType w:val="multilevel"/>
    <w:tmpl w:val="675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B2C91"/>
    <w:multiLevelType w:val="multilevel"/>
    <w:tmpl w:val="DE8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D2224"/>
    <w:multiLevelType w:val="multilevel"/>
    <w:tmpl w:val="DC6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813F3"/>
    <w:multiLevelType w:val="multilevel"/>
    <w:tmpl w:val="226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0792D"/>
    <w:multiLevelType w:val="multilevel"/>
    <w:tmpl w:val="0CE2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D1A00"/>
    <w:multiLevelType w:val="multilevel"/>
    <w:tmpl w:val="2ED8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85CE8"/>
    <w:multiLevelType w:val="multilevel"/>
    <w:tmpl w:val="E7B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F61D6"/>
    <w:multiLevelType w:val="multilevel"/>
    <w:tmpl w:val="587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57460"/>
    <w:multiLevelType w:val="multilevel"/>
    <w:tmpl w:val="9E9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116C7"/>
    <w:multiLevelType w:val="hybridMultilevel"/>
    <w:tmpl w:val="1F94E524"/>
    <w:lvl w:ilvl="0" w:tplc="080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D0B65C7"/>
    <w:multiLevelType w:val="multilevel"/>
    <w:tmpl w:val="A27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D5"/>
    <w:rsid w:val="000002AE"/>
    <w:rsid w:val="00233FA7"/>
    <w:rsid w:val="002819FB"/>
    <w:rsid w:val="003C47E5"/>
    <w:rsid w:val="00423671"/>
    <w:rsid w:val="004B09C0"/>
    <w:rsid w:val="005C037A"/>
    <w:rsid w:val="00665B39"/>
    <w:rsid w:val="00776123"/>
    <w:rsid w:val="007C3992"/>
    <w:rsid w:val="00BB5038"/>
    <w:rsid w:val="00BE03D5"/>
    <w:rsid w:val="00C96AB4"/>
    <w:rsid w:val="00D262BA"/>
    <w:rsid w:val="00D7165B"/>
    <w:rsid w:val="00E34BF0"/>
    <w:rsid w:val="00F423EA"/>
    <w:rsid w:val="00FD47AF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2FDCA"/>
  <w15:chartTrackingRefBased/>
  <w15:docId w15:val="{C43DB9F8-F262-4A10-8BFE-75CB8532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03D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03D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6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65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D262BA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D262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2B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D47A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D47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AE"/>
  </w:style>
  <w:style w:type="paragraph" w:styleId="Footer">
    <w:name w:val="footer"/>
    <w:basedOn w:val="Normal"/>
    <w:link w:val="FooterChar"/>
    <w:uiPriority w:val="99"/>
    <w:unhideWhenUsed/>
    <w:rsid w:val="0000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AE"/>
  </w:style>
  <w:style w:type="character" w:styleId="UnresolvedMention">
    <w:name w:val="Unresolved Mention"/>
    <w:basedOn w:val="DefaultParagraphFont"/>
    <w:uiPriority w:val="99"/>
    <w:semiHidden/>
    <w:unhideWhenUsed/>
    <w:rsid w:val="000002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6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ivmA8zo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P-lT5JLE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1VW79IUQ4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16.10.2021.</dc:title>
  <dc:subject/>
  <dc:creator>gimnazija138</dc:creator>
  <cp:keywords/>
  <dc:description/>
  <cp:lastModifiedBy>Vladimir</cp:lastModifiedBy>
  <cp:revision>3</cp:revision>
  <dcterms:created xsi:type="dcterms:W3CDTF">2021-10-15T11:54:00Z</dcterms:created>
  <dcterms:modified xsi:type="dcterms:W3CDTF">2021-10-15T12:01:00Z</dcterms:modified>
</cp:coreProperties>
</file>